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9133BB"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9133BB"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720126">
        <w:trPr>
          <w:trHeight w:val="285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A0E2F2E" w14:textId="77777777" w:rsidR="00720126" w:rsidRDefault="00E3619D" w:rsidP="006E1F45">
            <w:pPr>
              <w:rPr>
                <w:rFonts w:ascii="Microsoft YaHei" w:eastAsia="Microsoft YaHei" w:hAnsi="Microsoft YaHei" w:cs="Arial" w:hint="eastAsia"/>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p w14:paraId="4ADA8E4A" w14:textId="3AD7EADA" w:rsidR="00720126" w:rsidRPr="00B64438" w:rsidRDefault="00720126" w:rsidP="006E1F45">
            <w:pPr>
              <w:rPr>
                <w:rFonts w:ascii="Microsoft YaHei" w:eastAsia="Microsoft YaHei" w:hAnsi="Microsoft YaHei" w:cs="Arial" w:hint="eastAsia"/>
                <w:sz w:val="18"/>
              </w:rPr>
            </w:pPr>
            <w:r>
              <w:rPr>
                <w:rFonts w:ascii="Microsoft YaHei" w:eastAsia="Microsoft YaHei" w:hAnsi="Microsoft YaHei" w:cs="Arial" w:hint="eastAsia"/>
                <w:sz w:val="18"/>
              </w:rPr>
              <w:t>获取登录状态超时时：弹窗提示“登录超时，请重新登录”；</w:t>
            </w:r>
            <w:bookmarkStart w:id="2" w:name="_GoBack"/>
            <w:bookmarkEnd w:id="2"/>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12FD9E2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sz w:val="18"/>
              </w:rPr>
            </w:pPr>
            <w:r>
              <w:rPr>
                <w:rFonts w:ascii="Microsoft YaHei" w:eastAsia="Microsoft YaHei" w:hAnsi="Microsoft YaHei" w:cs="Arial" w:hint="eastAsia"/>
                <w:sz w:val="18"/>
              </w:rPr>
              <w:t>3.1 行业信息第一次加载2条，可以进行上拉记载，一次加载6条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w:t>
            </w:r>
            <w:proofErr w:type="spellStart"/>
            <w:r>
              <w:rPr>
                <w:rFonts w:ascii="Microsoft YaHei" w:eastAsia="Microsoft YaHei" w:hAnsi="Microsoft YaHei" w:cs="Arial" w:hint="eastAsia"/>
                <w:sz w:val="18"/>
              </w:rPr>
              <w:t>url</w:t>
            </w:r>
            <w:proofErr w:type="spellEnd"/>
            <w:r>
              <w:rPr>
                <w:rFonts w:ascii="Microsoft YaHei" w:eastAsia="Microsoft YaHei" w:hAnsi="Microsoft YaHei" w:cs="Arial" w:hint="eastAsia"/>
                <w:sz w:val="18"/>
              </w:rPr>
              <w:t>，点击进行浏览器跳转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38B72CBF"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r w:rsidR="00E764CB">
              <w:rPr>
                <w:rFonts w:ascii="Microsoft YaHei" w:eastAsia="Microsoft YaHei" w:hAnsi="Microsoft YaHei" w:cs="Arial" w:hint="eastAsia"/>
                <w:sz w:val="18"/>
              </w:rPr>
              <w:t>，三个画面显示视频封面默认为暂停状态，每个画面的暂停／播放独立，可以多个画面同时播放，从矩阵模式切换回一般模式后重置，再次打开矩阵模式后恢复到第一个画面为当前状态，其他三个画面为暂停状态</w:t>
            </w:r>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E764C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w:t>
            </w:r>
            <w:proofErr w:type="spellStart"/>
            <w:r w:rsidRPr="00216A43">
              <w:rPr>
                <w:rFonts w:ascii="Microsoft YaHei" w:eastAsia="Microsoft YaHei" w:hAnsi="Microsoft YaHei" w:cs="Arial" w:hint="eastAsia"/>
                <w:sz w:val="18"/>
              </w:rPr>
              <w:t>qq</w:t>
            </w:r>
            <w:proofErr w:type="spellEnd"/>
            <w:r w:rsidRPr="00216A43">
              <w:rPr>
                <w:rFonts w:ascii="Microsoft YaHei" w:eastAsia="Microsoft YaHei" w:hAnsi="Microsoft YaHei" w:cs="Arial" w:hint="eastAsia"/>
                <w:sz w:val="18"/>
              </w:rPr>
              <w:t>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w:t>
            </w:r>
            <w:proofErr w:type="spellStart"/>
            <w:r w:rsidRPr="00472BD2">
              <w:rPr>
                <w:rFonts w:ascii="Microsoft YaHei" w:eastAsia="Microsoft YaHei" w:hAnsi="Microsoft YaHei" w:cs="Arial" w:hint="eastAsia"/>
                <w:sz w:val="18"/>
              </w:rPr>
              <w:t>qq</w:t>
            </w:r>
            <w:proofErr w:type="spellEnd"/>
            <w:r w:rsidRPr="00472BD2">
              <w:rPr>
                <w:rFonts w:ascii="Microsoft YaHei" w:eastAsia="Microsoft YaHei" w:hAnsi="Microsoft YaHei" w:cs="Arial" w:hint="eastAsia"/>
                <w:sz w:val="18"/>
              </w:rPr>
              <w:t>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25CAF837"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sidR="005315A6">
              <w:rPr>
                <w:rFonts w:ascii="Microsoft YaHei" w:eastAsia="Microsoft YaHei" w:hAnsi="Microsoft YaHei" w:cs="Arial" w:hint="eastAsia"/>
                <w:sz w:val="18"/>
              </w:rPr>
              <w:t>，每月按30天计</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34C07DA9" w:rsidR="00CF3F96" w:rsidRPr="00CF3F96" w:rsidRDefault="005F5C76" w:rsidP="00CF3F96">
            <w:pPr>
              <w:pStyle w:val="a3"/>
              <w:numPr>
                <w:ilvl w:val="0"/>
                <w:numId w:val="40"/>
              </w:numPr>
              <w:ind w:firstLineChars="0"/>
              <w:rPr>
                <w:rFonts w:ascii="Microsoft YaHei" w:eastAsia="Microsoft YaHei" w:hAnsi="Microsoft YaHei" w:cs="Arial"/>
                <w:sz w:val="18"/>
              </w:rPr>
            </w:pPr>
            <w:r>
              <w:rPr>
                <w:rFonts w:ascii="Microsoft YaHei" w:eastAsia="Microsoft YaHei" w:hAnsi="Microsoft YaHei" w:cs="Arial" w:hint="eastAsia"/>
                <w:sz w:val="18"/>
              </w:rPr>
              <w:t>用户</w:t>
            </w:r>
            <w:r w:rsidR="00FD22DB"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00FD22DB"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2E5E4A" w14:textId="77777777" w:rsidR="00766AB2" w:rsidRDefault="000F6968" w:rsidP="001A0DEC">
            <w:pPr>
              <w:rPr>
                <w:rFonts w:ascii="Microsoft YaHei" w:eastAsia="Microsoft YaHei" w:hAnsi="Microsoft YaHei" w:cs="Arial"/>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p w14:paraId="0A3AA381" w14:textId="121CD596" w:rsidR="006557F0" w:rsidRPr="000F6968" w:rsidRDefault="006557F0" w:rsidP="001A0DEC">
            <w:pPr>
              <w:rPr>
                <w:rFonts w:ascii="Microsoft YaHei" w:eastAsia="Microsoft YaHei" w:hAnsi="Microsoft YaHei" w:cs="Arial"/>
                <w:b/>
                <w:sz w:val="18"/>
              </w:rPr>
            </w:pPr>
            <w:r>
              <w:rPr>
                <w:rFonts w:ascii="Microsoft YaHei" w:eastAsia="Microsoft YaHei" w:hAnsi="Microsoft YaHei" w:cs="Arial" w:hint="eastAsia"/>
                <w:b/>
                <w:sz w:val="18"/>
              </w:rPr>
              <w:t>设备添加：只有B001</w:t>
            </w:r>
            <w:r w:rsidR="00F4434C">
              <w:rPr>
                <w:rFonts w:ascii="Microsoft YaHei" w:eastAsia="Microsoft YaHei" w:hAnsi="Microsoft YaHei" w:cs="Arial" w:hint="eastAsia"/>
                <w:b/>
                <w:sz w:val="18"/>
              </w:rPr>
              <w:t>权限代理商</w:t>
            </w:r>
            <w:r>
              <w:rPr>
                <w:rFonts w:ascii="Microsoft YaHei" w:eastAsia="Microsoft YaHei" w:hAnsi="Microsoft YaHei" w:cs="Arial" w:hint="eastAsia"/>
                <w:b/>
                <w:sz w:val="18"/>
              </w:rPr>
              <w:t>才可以看到“添加”按钮</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Default="00B1453D" w:rsidP="004D265C">
      <w:pPr>
        <w:rPr>
          <w:rFonts w:ascii="Microsoft YaHei" w:eastAsia="Microsoft YaHei" w:hAnsi="Microsoft YaHei"/>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19440B" w:rsidRPr="001D79B7" w14:paraId="39F403F9"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D506D"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63331686"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19440B" w:rsidRPr="001D79B7" w14:paraId="3EA5D1AA"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493382"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5049EA14"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19440B" w:rsidRPr="001D79B7" w14:paraId="5E4921A7"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693CC6"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324D65DA"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19440B" w:rsidRPr="001D79B7" w14:paraId="54281A9F"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9CEC1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D1B1CAE" w14:textId="29AE6A6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登陆注册</w:t>
            </w:r>
          </w:p>
        </w:tc>
      </w:tr>
      <w:tr w:rsidR="0019440B" w:rsidRPr="001D79B7" w14:paraId="5581751C"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9236A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14880CA" w14:textId="398FCA4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登录后账户保持永久在线</w:t>
            </w:r>
          </w:p>
        </w:tc>
      </w:tr>
      <w:tr w:rsidR="0019440B" w:rsidRPr="001D79B7" w14:paraId="724499F8"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76A80F"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1A3A89" w14:textId="786F971C"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 xml:space="preserve"> </w:t>
            </w:r>
          </w:p>
        </w:tc>
      </w:tr>
      <w:tr w:rsidR="0019440B" w:rsidRPr="001D79B7" w14:paraId="2C530F3A"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D3B734"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71282652" w14:textId="637F7789"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账户登录后保持24h在线改为账户保持永久在线</w:t>
            </w:r>
          </w:p>
        </w:tc>
      </w:tr>
      <w:tr w:rsidR="0019440B" w:rsidRPr="001D79B7" w14:paraId="27914F9F" w14:textId="77777777" w:rsidTr="00F4298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7BEC3B"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22243D6" w14:textId="6F877391" w:rsidR="0019440B" w:rsidRPr="001D79B7" w:rsidRDefault="0019440B" w:rsidP="00F42989">
            <w:pPr>
              <w:rPr>
                <w:rFonts w:ascii="Microsoft YaHei" w:eastAsia="Microsoft YaHei" w:hAnsi="Microsoft YaHei" w:cs="Arial"/>
                <w:sz w:val="18"/>
              </w:rPr>
            </w:pPr>
          </w:p>
        </w:tc>
      </w:tr>
    </w:tbl>
    <w:p w14:paraId="136EB39D" w14:textId="77777777" w:rsidR="0019440B" w:rsidRPr="00B64438" w:rsidRDefault="0019440B"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lastRenderedPageBreak/>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w:t>
            </w:r>
            <w:proofErr w:type="spellStart"/>
            <w:r w:rsidR="004E3708">
              <w:rPr>
                <w:rFonts w:ascii="Microsoft YaHei" w:eastAsia="Microsoft YaHei" w:hAnsi="Microsoft YaHei" w:cs="Arial" w:hint="eastAsia"/>
                <w:sz w:val="18"/>
              </w:rPr>
              <w:t>mysql</w:t>
            </w:r>
            <w:proofErr w:type="spellEnd"/>
            <w:r w:rsidR="004E3708">
              <w:rPr>
                <w:rFonts w:ascii="Microsoft YaHei" w:eastAsia="Microsoft YaHei" w:hAnsi="Microsoft YaHei" w:cs="Arial" w:hint="eastAsia"/>
                <w:sz w:val="18"/>
              </w:rPr>
              <w:t xml:space="preserve">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lastRenderedPageBreak/>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lastRenderedPageBreak/>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w:t>
            </w:r>
            <w:proofErr w:type="spellStart"/>
            <w:r>
              <w:rPr>
                <w:rFonts w:ascii="Microsoft YaHei" w:eastAsia="Microsoft YaHei" w:hAnsi="Microsoft YaHei" w:cs="Arial" w:hint="eastAsia"/>
                <w:sz w:val="18"/>
              </w:rPr>
              <w:t>sdk</w:t>
            </w:r>
            <w:proofErr w:type="spellEnd"/>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2AC01" w14:textId="77777777" w:rsidR="009133BB" w:rsidRDefault="009133BB" w:rsidP="00B433C4">
      <w:r>
        <w:separator/>
      </w:r>
    </w:p>
  </w:endnote>
  <w:endnote w:type="continuationSeparator" w:id="0">
    <w:p w14:paraId="01FD5ACD" w14:textId="77777777" w:rsidR="009133BB" w:rsidRDefault="009133BB"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27B205" w14:textId="77777777" w:rsidR="009133BB" w:rsidRDefault="009133BB" w:rsidP="00B433C4">
      <w:r>
        <w:separator/>
      </w:r>
    </w:p>
  </w:footnote>
  <w:footnote w:type="continuationSeparator" w:id="0">
    <w:p w14:paraId="6FD0EE20" w14:textId="77777777" w:rsidR="009133BB" w:rsidRDefault="009133BB"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hideSpellingErrors/>
  <w:hideGrammaticalErrors/>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9440B"/>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2638D"/>
    <w:rsid w:val="00341231"/>
    <w:rsid w:val="00341AD5"/>
    <w:rsid w:val="00373FF8"/>
    <w:rsid w:val="00376ACC"/>
    <w:rsid w:val="00377D73"/>
    <w:rsid w:val="00391571"/>
    <w:rsid w:val="003B4936"/>
    <w:rsid w:val="003B540E"/>
    <w:rsid w:val="003D1F8A"/>
    <w:rsid w:val="00466D25"/>
    <w:rsid w:val="0047174C"/>
    <w:rsid w:val="00472BD2"/>
    <w:rsid w:val="004D265C"/>
    <w:rsid w:val="004E3708"/>
    <w:rsid w:val="004F4934"/>
    <w:rsid w:val="005315A6"/>
    <w:rsid w:val="005665F6"/>
    <w:rsid w:val="0057091C"/>
    <w:rsid w:val="00570C3A"/>
    <w:rsid w:val="005B5426"/>
    <w:rsid w:val="005D13B6"/>
    <w:rsid w:val="005F5C76"/>
    <w:rsid w:val="00624A4E"/>
    <w:rsid w:val="00625D68"/>
    <w:rsid w:val="00630C6F"/>
    <w:rsid w:val="006461DC"/>
    <w:rsid w:val="00647BA7"/>
    <w:rsid w:val="006557F0"/>
    <w:rsid w:val="00670A87"/>
    <w:rsid w:val="00671F92"/>
    <w:rsid w:val="006A0393"/>
    <w:rsid w:val="006B492E"/>
    <w:rsid w:val="006C3D35"/>
    <w:rsid w:val="006E01C2"/>
    <w:rsid w:val="006E1F45"/>
    <w:rsid w:val="006E56BE"/>
    <w:rsid w:val="006F4117"/>
    <w:rsid w:val="007156AB"/>
    <w:rsid w:val="00717ED1"/>
    <w:rsid w:val="00720126"/>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133BB"/>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A7DAB"/>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764CB"/>
    <w:rsid w:val="00E81531"/>
    <w:rsid w:val="00E97851"/>
    <w:rsid w:val="00EA44DE"/>
    <w:rsid w:val="00EE4360"/>
    <w:rsid w:val="00EF6A90"/>
    <w:rsid w:val="00F07820"/>
    <w:rsid w:val="00F11435"/>
    <w:rsid w:val="00F2142C"/>
    <w:rsid w:val="00F21C3F"/>
    <w:rsid w:val="00F42E9C"/>
    <w:rsid w:val="00F440C5"/>
    <w:rsid w:val="00F4434C"/>
    <w:rsid w:val="00F52773"/>
    <w:rsid w:val="00FD22DB"/>
    <w:rsid w:val="00FE1816"/>
    <w:rsid w:val="00FE3308"/>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56</Pages>
  <Words>1792</Words>
  <Characters>10221</Characters>
  <Application>Microsoft Macintosh Word</Application>
  <DocSecurity>0</DocSecurity>
  <Lines>85</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36</cp:revision>
  <dcterms:created xsi:type="dcterms:W3CDTF">2016-11-05T01:40:00Z</dcterms:created>
  <dcterms:modified xsi:type="dcterms:W3CDTF">2017-04-18T06:29:00Z</dcterms:modified>
</cp:coreProperties>
</file>